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outlineLvl w:val="9"/>
        <w:rPr>
          <w:rFonts w:hint="eastAsia" w:ascii="方正黑体_GBK" w:hAnsi="方正黑体_GBK" w:eastAsia="方正黑体_GBK" w:cs="方正黑体_GBK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重庆市巴南区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2020年度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专利资助奖励申请表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886"/>
        <w:gridCol w:w="1235"/>
        <w:gridCol w:w="1133"/>
        <w:gridCol w:w="883"/>
        <w:gridCol w:w="1150"/>
        <w:gridCol w:w="100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申请单位</w:t>
            </w: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（个人）</w:t>
            </w:r>
          </w:p>
        </w:tc>
        <w:tc>
          <w:tcPr>
            <w:tcW w:w="74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奖励</w:t>
            </w: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国内发明专利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PCT专利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国内发明专利年费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中国专利优秀奖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中国专利金奖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知识产权优势企业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国家知识产权管理规范认证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件数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金额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（个人）身份证号码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（企业）统一社会信用代码</w:t>
            </w:r>
          </w:p>
        </w:tc>
        <w:tc>
          <w:tcPr>
            <w:tcW w:w="53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邮编</w:t>
            </w: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所属镇街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经办人及联系电话</w:t>
            </w: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专利代理机构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代理人</w:t>
            </w: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申请人帐户名称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开户银行</w:t>
            </w: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银行账号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资助金额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（合计）</w:t>
            </w: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申请人（单位）签章</w:t>
            </w:r>
          </w:p>
        </w:tc>
        <w:tc>
          <w:tcPr>
            <w:tcW w:w="7442" w:type="dxa"/>
            <w:gridSpan w:val="7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firstLine="480" w:firstLineChars="200"/>
              <w:textAlignment w:val="auto"/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本人（单位）承诺，所提交的申报材料真实、</w:t>
            </w:r>
            <w:r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  <w:t>准确</w: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、有效，</w:t>
            </w:r>
            <w:r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  <w:t>所申请的专利项目来源合理合法，不属于通过抄袭、重复提交、拼凑和编造等非正常手段获得，且不以套取专利资助为目的，否则愿意承担相应法律责任。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firstLine="480" w:firstLineChars="200"/>
              <w:textAlignment w:val="auto"/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 xml:space="preserve">                       （个人）签名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firstLine="480" w:firstLineChars="200"/>
              <w:textAlignment w:val="auto"/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 xml:space="preserve">                        （单位）盖章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镇街监管所初审意见</w:t>
            </w:r>
          </w:p>
        </w:tc>
        <w:tc>
          <w:tcPr>
            <w:tcW w:w="744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同意申报资助奖励（      ）元。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firstLine="480" w:firstLineChars="200"/>
              <w:textAlignment w:val="auto"/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firstLine="480" w:firstLineChars="200"/>
              <w:textAlignment w:val="auto"/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firstLine="5280" w:firstLineChars="2200"/>
              <w:textAlignment w:val="auto"/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 xml:space="preserve">盖章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区市场监管局审核</w:t>
            </w: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44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风雅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472B9"/>
    <w:rsid w:val="6A085EA3"/>
    <w:rsid w:val="72F4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2021-04-26T11:27:00Z</dcterms:created>
  <dc:creator>长安有故里♡</dc:creator>
  <cp:lastModifiedBy>长安有故里♡</cp:lastModifiedBy>
  <dcterms:modified xsi:type="dcterms:W3CDTF">2021-04-26T13:33:13Z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D7B7BE369C9445CE9E1A8CC0296624E1</vt:lpwstr>
  </property>
</Properties>
</file>